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51A88" w14:textId="77777777" w:rsidR="00B3492A" w:rsidRPr="00B3492A" w:rsidRDefault="00B3492A" w:rsidP="00B3492A">
      <w:pPr>
        <w:spacing w:after="206" w:line="429" w:lineRule="atLeast"/>
        <w:jc w:val="center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B3492A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Политика в отношении обработки персональных данных и конфиденциальности</w:t>
      </w:r>
    </w:p>
    <w:p w14:paraId="0947A575" w14:textId="1F562E3C" w:rsidR="00B3492A" w:rsidRPr="00B3492A" w:rsidRDefault="00B3492A" w:rsidP="00B3492A">
      <w:pPr>
        <w:spacing w:before="206" w:after="206" w:line="429" w:lineRule="atLeast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г. Москва</w:t>
      </w:r>
      <w:r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ab/>
      </w:r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highlight w:val="yellow"/>
          <w:lang w:eastAsia="ru-RU"/>
          <w14:ligatures w14:val="none"/>
        </w:rPr>
        <w:t xml:space="preserve">«01» </w:t>
      </w:r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highlight w:val="yellow"/>
          <w:lang w:eastAsia="ru-RU"/>
          <w14:ligatures w14:val="none"/>
        </w:rPr>
        <w:t xml:space="preserve">декабря </w:t>
      </w:r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highlight w:val="yellow"/>
          <w:lang w:eastAsia="ru-RU"/>
          <w14:ligatures w14:val="none"/>
        </w:rPr>
        <w:t>2024 г.</w:t>
      </w:r>
    </w:p>
    <w:p w14:paraId="1CA32903" w14:textId="119DC4F2" w:rsidR="00B3492A" w:rsidRPr="00B3492A" w:rsidRDefault="00B3492A" w:rsidP="00B3492A">
      <w:pPr>
        <w:spacing w:before="206" w:after="206" w:line="240" w:lineRule="auto"/>
        <w:contextualSpacing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B3492A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Оператор данных:</w:t>
      </w:r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br/>
        <w:t>Общество с ограниченной ответственностью «</w:t>
      </w:r>
      <w:proofErr w:type="spellStart"/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Клэссис</w:t>
      </w:r>
      <w:proofErr w:type="spellEnd"/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Рус»</w:t>
      </w:r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br/>
        <w:t>ОГРН 5177746146441 от 31 октября 2017 г., ИНН/КПП 7704447091/770301001,</w:t>
      </w:r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br/>
        <w:t xml:space="preserve">Юридический адрес: 123557, город Москва, ул. Пресненский Вал, д. 14 к. 2, 1 </w:t>
      </w:r>
      <w:proofErr w:type="spellStart"/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эт</w:t>
      </w:r>
      <w:proofErr w:type="spellEnd"/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., пом. </w:t>
      </w:r>
      <w:proofErr w:type="spellStart"/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хб</w:t>
      </w:r>
      <w:proofErr w:type="spellEnd"/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, ком. 4, р.м.1</w:t>
      </w:r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br/>
        <w:t xml:space="preserve">Контактный </w:t>
      </w:r>
      <w:proofErr w:type="spellStart"/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e-mail</w:t>
      </w:r>
      <w:proofErr w:type="spellEnd"/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: </w:t>
      </w:r>
      <w:hyperlink r:id="rId5" w:tgtFrame="_blank" w:history="1">
        <w:r w:rsidRPr="00B3492A">
          <w:rPr>
            <w:rFonts w:ascii="Times New Roman" w:eastAsia="Times New Roman" w:hAnsi="Times New Roman" w:cs="Times New Roman"/>
            <w:color w:val="3B82F6"/>
            <w:kern w:val="0"/>
            <w:sz w:val="24"/>
            <w:szCs w:val="24"/>
            <w:u w:val="single"/>
            <w:bdr w:val="single" w:sz="12" w:space="0" w:color="auto" w:frame="1"/>
            <w:lang w:eastAsia="ru-RU"/>
            <w14:ligatures w14:val="none"/>
          </w:rPr>
          <w:t>info@juvelook.ru</w:t>
        </w:r>
      </w:hyperlink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br/>
        <w:t xml:space="preserve">Контактный телефон: </w:t>
      </w:r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highlight w:val="yellow"/>
          <w:lang w:eastAsia="ru-RU"/>
          <w14:ligatures w14:val="none"/>
        </w:rPr>
        <w:t>____________________</w:t>
      </w:r>
    </w:p>
    <w:p w14:paraId="3A6911B6" w14:textId="77777777" w:rsidR="00B3492A" w:rsidRPr="00B3492A" w:rsidRDefault="00B3492A" w:rsidP="00B3492A">
      <w:pPr>
        <w:spacing w:before="206" w:after="206" w:line="429" w:lineRule="atLeast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Настоящая Политика определяет порядок обработки персональных данных, использования файлов </w:t>
      </w:r>
      <w:proofErr w:type="spellStart"/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и меры по обеспечению конфиденциальности на сайте </w:t>
      </w:r>
      <w:hyperlink r:id="rId6" w:tgtFrame="_blank" w:history="1">
        <w:r w:rsidRPr="00B3492A">
          <w:rPr>
            <w:rFonts w:ascii="Times New Roman" w:eastAsia="Times New Roman" w:hAnsi="Times New Roman" w:cs="Times New Roman"/>
            <w:color w:val="3B82F6"/>
            <w:kern w:val="0"/>
            <w:sz w:val="24"/>
            <w:szCs w:val="24"/>
            <w:u w:val="single"/>
            <w:bdr w:val="single" w:sz="12" w:space="0" w:color="auto" w:frame="1"/>
            <w:lang w:eastAsia="ru-RU"/>
            <w14:ligatures w14:val="none"/>
          </w:rPr>
          <w:t>https://juvelook.ru/</w:t>
        </w:r>
      </w:hyperlink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 (далее — «Сайт»).</w:t>
      </w:r>
    </w:p>
    <w:p w14:paraId="6BD940BE" w14:textId="77777777" w:rsidR="00B3492A" w:rsidRPr="00B3492A" w:rsidRDefault="00B3492A" w:rsidP="00B3492A">
      <w:pPr>
        <w:spacing w:before="206" w:after="206" w:line="429" w:lineRule="atLeast"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B3492A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1. Основные понятия</w:t>
      </w:r>
    </w:p>
    <w:p w14:paraId="089599C2" w14:textId="77777777" w:rsidR="00B3492A" w:rsidRPr="00B3492A" w:rsidRDefault="00B3492A" w:rsidP="00B3492A">
      <w:pPr>
        <w:numPr>
          <w:ilvl w:val="0"/>
          <w:numId w:val="5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i/>
          <w:iCs/>
          <w:color w:val="404040"/>
          <w:kern w:val="0"/>
          <w:sz w:val="24"/>
          <w:szCs w:val="24"/>
          <w:lang w:eastAsia="ru-RU"/>
          <w14:ligatures w14:val="none"/>
        </w:rPr>
      </w:pPr>
      <w:r w:rsidRPr="00B3492A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24"/>
          <w:szCs w:val="24"/>
          <w:lang w:eastAsia="ru-RU"/>
          <w14:ligatures w14:val="none"/>
        </w:rPr>
        <w:t>Персональные данные</w:t>
      </w:r>
      <w:r w:rsidRPr="00B3492A">
        <w:rPr>
          <w:rFonts w:ascii="Times New Roman" w:eastAsia="Times New Roman" w:hAnsi="Times New Roman" w:cs="Times New Roman"/>
          <w:i/>
          <w:iCs/>
          <w:color w:val="404040"/>
          <w:kern w:val="0"/>
          <w:sz w:val="24"/>
          <w:szCs w:val="24"/>
          <w:lang w:eastAsia="ru-RU"/>
          <w14:ligatures w14:val="none"/>
        </w:rPr>
        <w:t> — любая информация, относящаяся к прямо или косвенно определенному или определяемому физическому лицу.</w:t>
      </w:r>
    </w:p>
    <w:p w14:paraId="6E386E22" w14:textId="77777777" w:rsidR="00B3492A" w:rsidRPr="00B3492A" w:rsidRDefault="00B3492A" w:rsidP="00B3492A">
      <w:pPr>
        <w:numPr>
          <w:ilvl w:val="0"/>
          <w:numId w:val="5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i/>
          <w:iCs/>
          <w:color w:val="404040"/>
          <w:kern w:val="0"/>
          <w:sz w:val="24"/>
          <w:szCs w:val="24"/>
          <w:lang w:eastAsia="ru-RU"/>
          <w14:ligatures w14:val="none"/>
        </w:rPr>
      </w:pPr>
      <w:r w:rsidRPr="00B3492A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24"/>
          <w:szCs w:val="24"/>
          <w:lang w:eastAsia="ru-RU"/>
          <w14:ligatures w14:val="none"/>
        </w:rPr>
        <w:t>Обработка персональных данных</w:t>
      </w:r>
      <w:r w:rsidRPr="00B3492A">
        <w:rPr>
          <w:rFonts w:ascii="Times New Roman" w:eastAsia="Times New Roman" w:hAnsi="Times New Roman" w:cs="Times New Roman"/>
          <w:i/>
          <w:iCs/>
          <w:color w:val="404040"/>
          <w:kern w:val="0"/>
          <w:sz w:val="24"/>
          <w:szCs w:val="24"/>
          <w:lang w:eastAsia="ru-RU"/>
          <w14:ligatures w14:val="none"/>
        </w:rPr>
        <w:t> — любое действие (операция) или совокупность действий (операций), совершаемых с персональными данными, включая сбор, запись, хранение, использование, передачу и удаление.</w:t>
      </w:r>
    </w:p>
    <w:p w14:paraId="05E5F335" w14:textId="77777777" w:rsidR="00B3492A" w:rsidRPr="00B3492A" w:rsidRDefault="00B3492A" w:rsidP="00B3492A">
      <w:pPr>
        <w:numPr>
          <w:ilvl w:val="0"/>
          <w:numId w:val="5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i/>
          <w:iCs/>
          <w:color w:val="404040"/>
          <w:kern w:val="0"/>
          <w:sz w:val="24"/>
          <w:szCs w:val="24"/>
          <w:lang w:eastAsia="ru-RU"/>
          <w14:ligatures w14:val="none"/>
        </w:rPr>
      </w:pPr>
      <w:r w:rsidRPr="00B3492A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24"/>
          <w:szCs w:val="24"/>
          <w:lang w:eastAsia="ru-RU"/>
          <w14:ligatures w14:val="none"/>
        </w:rPr>
        <w:t>Оператор</w:t>
      </w:r>
      <w:r w:rsidRPr="00B3492A">
        <w:rPr>
          <w:rFonts w:ascii="Times New Roman" w:eastAsia="Times New Roman" w:hAnsi="Times New Roman" w:cs="Times New Roman"/>
          <w:i/>
          <w:iCs/>
          <w:color w:val="404040"/>
          <w:kern w:val="0"/>
          <w:sz w:val="24"/>
          <w:szCs w:val="24"/>
          <w:lang w:eastAsia="ru-RU"/>
          <w14:ligatures w14:val="none"/>
        </w:rPr>
        <w:t> — ООО «</w:t>
      </w:r>
      <w:proofErr w:type="spellStart"/>
      <w:r w:rsidRPr="00B3492A">
        <w:rPr>
          <w:rFonts w:ascii="Times New Roman" w:eastAsia="Times New Roman" w:hAnsi="Times New Roman" w:cs="Times New Roman"/>
          <w:i/>
          <w:iCs/>
          <w:color w:val="404040"/>
          <w:kern w:val="0"/>
          <w:sz w:val="24"/>
          <w:szCs w:val="24"/>
          <w:lang w:eastAsia="ru-RU"/>
          <w14:ligatures w14:val="none"/>
        </w:rPr>
        <w:t>Клэссис</w:t>
      </w:r>
      <w:proofErr w:type="spellEnd"/>
      <w:r w:rsidRPr="00B3492A">
        <w:rPr>
          <w:rFonts w:ascii="Times New Roman" w:eastAsia="Times New Roman" w:hAnsi="Times New Roman" w:cs="Times New Roman"/>
          <w:i/>
          <w:iCs/>
          <w:color w:val="404040"/>
          <w:kern w:val="0"/>
          <w:sz w:val="24"/>
          <w:szCs w:val="24"/>
          <w:lang w:eastAsia="ru-RU"/>
          <w14:ligatures w14:val="none"/>
        </w:rPr>
        <w:t xml:space="preserve"> Рус», самостоятельно организующая и осуществляющая обработку персональных данных.</w:t>
      </w:r>
    </w:p>
    <w:p w14:paraId="61AFFE9C" w14:textId="77777777" w:rsidR="00B3492A" w:rsidRDefault="00B3492A" w:rsidP="00B3492A">
      <w:pPr>
        <w:numPr>
          <w:ilvl w:val="0"/>
          <w:numId w:val="5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i/>
          <w:iCs/>
          <w:color w:val="404040"/>
          <w:kern w:val="0"/>
          <w:sz w:val="24"/>
          <w:szCs w:val="24"/>
          <w:lang w:eastAsia="ru-RU"/>
          <w14:ligatures w14:val="none"/>
        </w:rPr>
      </w:pPr>
      <w:r w:rsidRPr="00B3492A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24"/>
          <w:szCs w:val="24"/>
          <w:lang w:eastAsia="ru-RU"/>
          <w14:ligatures w14:val="none"/>
        </w:rPr>
        <w:t xml:space="preserve">Файлы </w:t>
      </w:r>
      <w:proofErr w:type="spellStart"/>
      <w:r w:rsidRPr="00B3492A">
        <w:rPr>
          <w:rFonts w:ascii="Times New Roman" w:eastAsia="Times New Roman" w:hAnsi="Times New Roman" w:cs="Times New Roman"/>
          <w:b/>
          <w:bCs/>
          <w:i/>
          <w:iCs/>
          <w:color w:val="40404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B3492A">
        <w:rPr>
          <w:rFonts w:ascii="Times New Roman" w:eastAsia="Times New Roman" w:hAnsi="Times New Roman" w:cs="Times New Roman"/>
          <w:i/>
          <w:iCs/>
          <w:color w:val="404040"/>
          <w:kern w:val="0"/>
          <w:sz w:val="24"/>
          <w:szCs w:val="24"/>
          <w:lang w:eastAsia="ru-RU"/>
          <w14:ligatures w14:val="none"/>
        </w:rPr>
        <w:t> — небольшие текстовые файлы, которые сохраняются на устройстве пользователя при посещении Сайта.</w:t>
      </w:r>
    </w:p>
    <w:p w14:paraId="0FF7A23F" w14:textId="77777777" w:rsidR="00B3492A" w:rsidRPr="00B3492A" w:rsidRDefault="00B3492A" w:rsidP="00B3492A">
      <w:pPr>
        <w:spacing w:after="0" w:line="240" w:lineRule="auto"/>
        <w:ind w:left="714"/>
        <w:contextualSpacing/>
        <w:rPr>
          <w:rFonts w:ascii="Times New Roman" w:eastAsia="Times New Roman" w:hAnsi="Times New Roman" w:cs="Times New Roman"/>
          <w:i/>
          <w:iCs/>
          <w:color w:val="404040"/>
          <w:kern w:val="0"/>
          <w:sz w:val="24"/>
          <w:szCs w:val="24"/>
          <w:lang w:eastAsia="ru-RU"/>
          <w14:ligatures w14:val="none"/>
        </w:rPr>
      </w:pPr>
    </w:p>
    <w:p w14:paraId="37C79604" w14:textId="77777777" w:rsidR="00B3492A" w:rsidRPr="00B3492A" w:rsidRDefault="00B3492A" w:rsidP="00B3492A">
      <w:pPr>
        <w:spacing w:before="206" w:after="206" w:line="240" w:lineRule="auto"/>
        <w:contextualSpacing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B3492A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2. Какие персональные данные мы обрабатываем и для каких целей</w:t>
      </w:r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br/>
        <w:t>Оператор обрабатывает только те данные, которые вы предоставляете добровольно через формы на Сайте или при общении.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3"/>
        <w:gridCol w:w="3769"/>
        <w:gridCol w:w="3438"/>
      </w:tblGrid>
      <w:tr w:rsidR="00B3492A" w:rsidRPr="00B3492A" w14:paraId="771A619F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ED2EE24" w14:textId="77777777" w:rsidR="00B3492A" w:rsidRPr="00B3492A" w:rsidRDefault="00B3492A" w:rsidP="00B34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3492A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3"/>
                <w:szCs w:val="23"/>
                <w:lang w:eastAsia="ru-RU"/>
                <w14:ligatures w14:val="none"/>
              </w:rPr>
              <w:t>Цель обработки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06E159" w14:textId="77777777" w:rsidR="00B3492A" w:rsidRPr="00B3492A" w:rsidRDefault="00B3492A" w:rsidP="00B34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3492A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3"/>
                <w:szCs w:val="23"/>
                <w:lang w:eastAsia="ru-RU"/>
                <w14:ligatures w14:val="none"/>
              </w:rPr>
              <w:t>Состав персональных данных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00005B" w14:textId="77777777" w:rsidR="00B3492A" w:rsidRPr="00B3492A" w:rsidRDefault="00B3492A" w:rsidP="00B34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3492A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3"/>
                <w:szCs w:val="23"/>
                <w:lang w:eastAsia="ru-RU"/>
                <w14:ligatures w14:val="none"/>
              </w:rPr>
              <w:t>Правовое основание</w:t>
            </w:r>
          </w:p>
        </w:tc>
      </w:tr>
      <w:tr w:rsidR="00B3492A" w:rsidRPr="00B3492A" w14:paraId="14CF69F1" w14:textId="77777777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A20044D" w14:textId="77777777" w:rsidR="00B3492A" w:rsidRPr="00B3492A" w:rsidRDefault="00B3492A" w:rsidP="00B34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3492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Консультации, связь с клиентом, партнером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51DB68" w14:textId="77777777" w:rsidR="00B3492A" w:rsidRPr="00B3492A" w:rsidRDefault="00B3492A" w:rsidP="00B34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3492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Имя, номер телефона, 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5B1206" w14:textId="77777777" w:rsidR="00B3492A" w:rsidRPr="00B3492A" w:rsidRDefault="00B3492A" w:rsidP="00B34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3492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Ваше явное согласие (ст. 6 (1) п. 1 152-ФЗ)</w:t>
            </w:r>
          </w:p>
        </w:tc>
      </w:tr>
      <w:tr w:rsidR="00B3492A" w:rsidRPr="00B3492A" w14:paraId="472102D8" w14:textId="77777777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41FFC64" w14:textId="77777777" w:rsidR="00B3492A" w:rsidRPr="00B3492A" w:rsidRDefault="00B3492A" w:rsidP="00B34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3492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Обратная связь и ответ на вопросы через формы на сайте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22913A" w14:textId="77777777" w:rsidR="00B3492A" w:rsidRPr="00B3492A" w:rsidRDefault="00B3492A" w:rsidP="00B34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3492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 xml:space="preserve">Имя, </w:t>
            </w:r>
            <w:proofErr w:type="spellStart"/>
            <w:r w:rsidRPr="00B3492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e-mail</w:t>
            </w:r>
            <w:proofErr w:type="spellEnd"/>
            <w:r w:rsidRPr="00B3492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, номер телефона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2A0C26" w14:textId="77777777" w:rsidR="00B3492A" w:rsidRPr="00B3492A" w:rsidRDefault="00B3492A" w:rsidP="00B34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3492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Ваше явное согласие (ст. 6 (1) п. 1 152-ФЗ)</w:t>
            </w:r>
          </w:p>
        </w:tc>
      </w:tr>
      <w:tr w:rsidR="00B3492A" w:rsidRPr="00B3492A" w14:paraId="1B2ED2C2" w14:textId="77777777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876E7D1" w14:textId="77777777" w:rsidR="00B3492A" w:rsidRPr="00B3492A" w:rsidRDefault="00B3492A" w:rsidP="00B34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3492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Ведение аккаунтов в социальных сетях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A8247A" w14:textId="77777777" w:rsidR="00B3492A" w:rsidRPr="00B3492A" w:rsidRDefault="00B3492A" w:rsidP="00B34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3492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Данные, предоставленные вами в комментариях и сообщениях в наших соцсетях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8C3736" w14:textId="77777777" w:rsidR="00B3492A" w:rsidRPr="00B3492A" w:rsidRDefault="00B3492A" w:rsidP="00B34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</w:pPr>
            <w:r w:rsidRPr="00B3492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ru-RU"/>
                <w14:ligatures w14:val="none"/>
              </w:rPr>
              <w:t>Законные интересы Оператора на информирование и взаимодействие</w:t>
            </w:r>
          </w:p>
        </w:tc>
      </w:tr>
    </w:tbl>
    <w:p w14:paraId="74D6AF58" w14:textId="77777777" w:rsidR="00B3492A" w:rsidRDefault="00B3492A" w:rsidP="00B3492A">
      <w:pPr>
        <w:spacing w:before="206" w:after="206" w:line="240" w:lineRule="auto"/>
        <w:contextualSpacing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6E582288" w14:textId="2A17F9CB" w:rsidR="00B3492A" w:rsidRPr="00B3492A" w:rsidRDefault="00B3492A" w:rsidP="00B3492A">
      <w:pPr>
        <w:spacing w:before="206" w:after="206" w:line="240" w:lineRule="auto"/>
        <w:contextualSpacing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B3492A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 xml:space="preserve">3. Использование файлов </w:t>
      </w:r>
      <w:proofErr w:type="spellStart"/>
      <w:r w:rsidRPr="00B3492A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cookie</w:t>
      </w:r>
      <w:proofErr w:type="spellEnd"/>
    </w:p>
    <w:p w14:paraId="4631B53D" w14:textId="77777777" w:rsidR="00B3492A" w:rsidRPr="00B3492A" w:rsidRDefault="00B3492A" w:rsidP="00B3492A">
      <w:pPr>
        <w:spacing w:before="206" w:after="206" w:line="240" w:lineRule="auto"/>
        <w:contextualSpacing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3.1. Сайт использует следующие категории файлов </w:t>
      </w:r>
      <w:proofErr w:type="spellStart"/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:</w:t>
      </w:r>
    </w:p>
    <w:p w14:paraId="7C02CC7C" w14:textId="77777777" w:rsidR="00B3492A" w:rsidRPr="00B3492A" w:rsidRDefault="00B3492A" w:rsidP="00B3492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B3492A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Необходимые</w:t>
      </w:r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 — обеспечивают работу основных функций Сайта.</w:t>
      </w:r>
    </w:p>
    <w:p w14:paraId="126B9D65" w14:textId="77777777" w:rsidR="00B3492A" w:rsidRPr="00B3492A" w:rsidRDefault="00B3492A" w:rsidP="00B3492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B3492A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Аналитические</w:t>
      </w:r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 — помогают анализировать взаимодействие пользователей с Сайтом и улучшать его работу.</w:t>
      </w:r>
    </w:p>
    <w:p w14:paraId="4581F858" w14:textId="77777777" w:rsidR="00B3492A" w:rsidRPr="00B3492A" w:rsidRDefault="00B3492A" w:rsidP="00B3492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B3492A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Функциональные</w:t>
      </w:r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 — позволяют запоминать выбор пользователя и предоставлять улучшенные функции.</w:t>
      </w:r>
    </w:p>
    <w:p w14:paraId="26211AD7" w14:textId="77777777" w:rsidR="00B3492A" w:rsidRPr="00B3492A" w:rsidRDefault="00B3492A" w:rsidP="00B3492A">
      <w:pPr>
        <w:spacing w:before="206" w:after="206" w:line="240" w:lineRule="auto"/>
        <w:contextualSpacing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3.2. Продолжая использовать Сайт, вы соглашаетесь на использование файлов </w:t>
      </w:r>
      <w:proofErr w:type="spellStart"/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в соответствии с настоящей Политикой.</w:t>
      </w:r>
    </w:p>
    <w:p w14:paraId="5F0F7FE6" w14:textId="77777777" w:rsidR="00B3492A" w:rsidRPr="00B3492A" w:rsidRDefault="00B3492A" w:rsidP="00B3492A">
      <w:pPr>
        <w:spacing w:before="206" w:after="206" w:line="240" w:lineRule="auto"/>
        <w:contextualSpacing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lastRenderedPageBreak/>
        <w:t xml:space="preserve">3.3. Вы можете отключить файлы </w:t>
      </w:r>
      <w:proofErr w:type="spellStart"/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cookie</w:t>
      </w:r>
      <w:proofErr w:type="spellEnd"/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в настройках браузера, однако это может повлиять на работу некоторых функций Сайта.</w:t>
      </w:r>
    </w:p>
    <w:p w14:paraId="20D5BF0D" w14:textId="77777777" w:rsidR="00B3492A" w:rsidRDefault="00B3492A" w:rsidP="00B3492A">
      <w:pPr>
        <w:spacing w:before="206" w:after="206" w:line="240" w:lineRule="auto"/>
        <w:contextualSpacing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70AA7391" w14:textId="6B11B190" w:rsidR="00B3492A" w:rsidRPr="00B3492A" w:rsidRDefault="00B3492A" w:rsidP="00B3492A">
      <w:pPr>
        <w:spacing w:before="206" w:after="206" w:line="240" w:lineRule="auto"/>
        <w:contextualSpacing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B3492A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4. Порядок и условия обработки персональных данных</w:t>
      </w:r>
    </w:p>
    <w:p w14:paraId="562079C9" w14:textId="77777777" w:rsidR="00B3492A" w:rsidRPr="00B3492A" w:rsidRDefault="00B3492A" w:rsidP="00B3492A">
      <w:pPr>
        <w:spacing w:before="206" w:after="206" w:line="240" w:lineRule="auto"/>
        <w:contextualSpacing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4.1. Обработка осуществляется автоматизированным и неавтоматизированным способами.</w:t>
      </w:r>
    </w:p>
    <w:p w14:paraId="36ECF474" w14:textId="77777777" w:rsidR="00B3492A" w:rsidRPr="00B3492A" w:rsidRDefault="00B3492A" w:rsidP="00B3492A">
      <w:pPr>
        <w:spacing w:before="206" w:after="206" w:line="240" w:lineRule="auto"/>
        <w:contextualSpacing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4.2. Оператор не передает ваши данные третьим лицам, кроме случаев, когда передача является обязанностью Оператора по требованию законодательства РФ.</w:t>
      </w:r>
    </w:p>
    <w:p w14:paraId="3B6AD737" w14:textId="77777777" w:rsidR="00B3492A" w:rsidRPr="00B3492A" w:rsidRDefault="00B3492A" w:rsidP="00B3492A">
      <w:pPr>
        <w:spacing w:before="206" w:after="206" w:line="240" w:lineRule="auto"/>
        <w:contextualSpacing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4.3. Оператор обязуется хранить ваши персональные данные только в течение времени, необходимого для достижения целей обработки, или до отзыва вами согласия. После достижения целей или отзыва согласия данные подлежат уничтожению или обезличиванию.</w:t>
      </w:r>
    </w:p>
    <w:p w14:paraId="0CCF20FD" w14:textId="77777777" w:rsidR="00B3492A" w:rsidRPr="00B3492A" w:rsidRDefault="00B3492A" w:rsidP="00B3492A">
      <w:pPr>
        <w:spacing w:before="206" w:after="206" w:line="240" w:lineRule="auto"/>
        <w:contextualSpacing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4.4. Оператор принимает необходимые правовые, организационные и технические меры для защиты ваших данных от неправомерного доступа и утечки.</w:t>
      </w:r>
    </w:p>
    <w:p w14:paraId="3439ABAE" w14:textId="77777777" w:rsidR="00B3492A" w:rsidRDefault="00B3492A" w:rsidP="00B3492A">
      <w:pPr>
        <w:spacing w:before="206" w:after="206" w:line="240" w:lineRule="auto"/>
        <w:contextualSpacing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013152BF" w14:textId="430F1231" w:rsidR="00B3492A" w:rsidRPr="00B3492A" w:rsidRDefault="00B3492A" w:rsidP="00B3492A">
      <w:pPr>
        <w:spacing w:before="206" w:after="206" w:line="240" w:lineRule="auto"/>
        <w:contextualSpacing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B3492A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5. Конфиденциальность</w:t>
      </w:r>
    </w:p>
    <w:p w14:paraId="5C400BC7" w14:textId="77777777" w:rsidR="00B3492A" w:rsidRPr="00B3492A" w:rsidRDefault="00B3492A" w:rsidP="00B3492A">
      <w:pPr>
        <w:spacing w:before="206" w:after="206" w:line="240" w:lineRule="auto"/>
        <w:contextualSpacing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5.1. Оператор обеспечивает конфиденциальность обрабатываемых персональных данных и не раскрывает их третьим лицам, за исключением случаев, предусмотренных законодательством РФ.</w:t>
      </w:r>
    </w:p>
    <w:p w14:paraId="2010B972" w14:textId="77777777" w:rsidR="00B3492A" w:rsidRPr="00B3492A" w:rsidRDefault="00B3492A" w:rsidP="00B3492A">
      <w:pPr>
        <w:spacing w:before="206" w:after="206" w:line="240" w:lineRule="auto"/>
        <w:contextualSpacing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5.2. Доступ к персональным данным имеют только уполномоченные сотрудники Оператора, которые приняли обязательство о сохранении конфиденциальности.</w:t>
      </w:r>
    </w:p>
    <w:p w14:paraId="6976D9ED" w14:textId="77777777" w:rsidR="00B3492A" w:rsidRDefault="00B3492A" w:rsidP="00B3492A">
      <w:pPr>
        <w:spacing w:before="206" w:after="206" w:line="240" w:lineRule="auto"/>
        <w:contextualSpacing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3CA71BC9" w14:textId="237C0FCC" w:rsidR="00B3492A" w:rsidRPr="00B3492A" w:rsidRDefault="00B3492A" w:rsidP="00B3492A">
      <w:pPr>
        <w:spacing w:before="206" w:after="206" w:line="240" w:lineRule="auto"/>
        <w:contextualSpacing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B3492A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6. Ваши права (Права субъекта персональных данных)</w:t>
      </w:r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br/>
        <w:t>Вы имеете право:</w:t>
      </w:r>
    </w:p>
    <w:p w14:paraId="71E1D1E5" w14:textId="77777777" w:rsidR="00B3492A" w:rsidRPr="00B3492A" w:rsidRDefault="00B3492A" w:rsidP="00B3492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На доступ к вашим персональным данным и информацию об их обработке.</w:t>
      </w:r>
    </w:p>
    <w:p w14:paraId="7F3E4343" w14:textId="77777777" w:rsidR="00B3492A" w:rsidRPr="00B3492A" w:rsidRDefault="00B3492A" w:rsidP="00B3492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На уточнение, блокирование или удаление ваших данных, если они неполные, устаревшие или обрабатываются незаконно.</w:t>
      </w:r>
    </w:p>
    <w:p w14:paraId="12A751F6" w14:textId="77777777" w:rsidR="00B3492A" w:rsidRPr="00B3492A" w:rsidRDefault="00B3492A" w:rsidP="00B3492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На отзыв согласия на обработку персональных данных.</w:t>
      </w:r>
    </w:p>
    <w:p w14:paraId="37FFFE25" w14:textId="77777777" w:rsidR="00B3492A" w:rsidRPr="00B3492A" w:rsidRDefault="00B3492A" w:rsidP="00B3492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На обжалование действий или бездействия Оператора в уполномоченном органе (Роскомнадзор).</w:t>
      </w:r>
    </w:p>
    <w:p w14:paraId="72C5989F" w14:textId="77777777" w:rsidR="00B3492A" w:rsidRPr="00B3492A" w:rsidRDefault="00B3492A" w:rsidP="00B3492A">
      <w:pPr>
        <w:spacing w:before="206" w:after="206" w:line="240" w:lineRule="auto"/>
        <w:contextualSpacing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Чтобы воспользоваться этими правами, вам необходимо направить официальный запрос по </w:t>
      </w:r>
      <w:proofErr w:type="spellStart"/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e-mail</w:t>
      </w:r>
      <w:proofErr w:type="spellEnd"/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 xml:space="preserve"> или почтовому адресу Оператора, указанным в начале данного документа.</w:t>
      </w:r>
    </w:p>
    <w:p w14:paraId="20A249FF" w14:textId="77777777" w:rsidR="00B3492A" w:rsidRDefault="00B3492A" w:rsidP="00B3492A">
      <w:pPr>
        <w:spacing w:before="206" w:after="206" w:line="240" w:lineRule="auto"/>
        <w:contextualSpacing/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</w:pPr>
    </w:p>
    <w:p w14:paraId="217CFB08" w14:textId="0F934A9E" w:rsidR="00B3492A" w:rsidRPr="00B3492A" w:rsidRDefault="00B3492A" w:rsidP="00B3492A">
      <w:pPr>
        <w:spacing w:before="206" w:after="206" w:line="240" w:lineRule="auto"/>
        <w:contextualSpacing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B3492A">
        <w:rPr>
          <w:rFonts w:ascii="Times New Roman" w:eastAsia="Times New Roman" w:hAnsi="Times New Roman" w:cs="Times New Roman"/>
          <w:b/>
          <w:bCs/>
          <w:color w:val="404040"/>
          <w:kern w:val="0"/>
          <w:sz w:val="24"/>
          <w:szCs w:val="24"/>
          <w:lang w:eastAsia="ru-RU"/>
          <w14:ligatures w14:val="none"/>
        </w:rPr>
        <w:t>7. Заключительные положения</w:t>
      </w:r>
    </w:p>
    <w:p w14:paraId="52B731B4" w14:textId="77777777" w:rsidR="00B3492A" w:rsidRPr="00B3492A" w:rsidRDefault="00B3492A" w:rsidP="00B3492A">
      <w:pPr>
        <w:spacing w:before="206" w:after="206" w:line="240" w:lineRule="auto"/>
        <w:contextualSpacing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7.1. Настоящая Политика является общедоступной и подлежит размещению на Сайте в постоянном доступе по адресу: </w:t>
      </w:r>
      <w:hyperlink r:id="rId7" w:tgtFrame="_blank" w:history="1">
        <w:r w:rsidRPr="00B3492A">
          <w:rPr>
            <w:rFonts w:ascii="Times New Roman" w:eastAsia="Times New Roman" w:hAnsi="Times New Roman" w:cs="Times New Roman"/>
            <w:color w:val="3B82F6"/>
            <w:kern w:val="0"/>
            <w:sz w:val="24"/>
            <w:szCs w:val="24"/>
            <w:u w:val="single"/>
            <w:bdr w:val="single" w:sz="12" w:space="0" w:color="auto" w:frame="1"/>
            <w:lang w:eastAsia="ru-RU"/>
            <w14:ligatures w14:val="none"/>
          </w:rPr>
          <w:t>https://juvelook.ru/policy</w:t>
        </w:r>
      </w:hyperlink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.</w:t>
      </w:r>
    </w:p>
    <w:p w14:paraId="58FAB163" w14:textId="77777777" w:rsidR="00B3492A" w:rsidRPr="00B3492A" w:rsidRDefault="00B3492A" w:rsidP="00B3492A">
      <w:pPr>
        <w:spacing w:before="206" w:after="206" w:line="240" w:lineRule="auto"/>
        <w:contextualSpacing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7.2. Оператор вправе вносить изменения в настоящую Политику. Все изменения вступают в силу с момента их публикации на Сайте.</w:t>
      </w:r>
    </w:p>
    <w:p w14:paraId="24740B7E" w14:textId="77777777" w:rsidR="00B3492A" w:rsidRPr="00B3492A" w:rsidRDefault="00B3492A" w:rsidP="00B3492A">
      <w:pPr>
        <w:spacing w:before="206" w:after="0" w:line="240" w:lineRule="auto"/>
        <w:contextualSpacing/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</w:pPr>
      <w:r w:rsidRPr="00B3492A">
        <w:rPr>
          <w:rFonts w:ascii="Times New Roman" w:eastAsia="Times New Roman" w:hAnsi="Times New Roman" w:cs="Times New Roman"/>
          <w:color w:val="404040"/>
          <w:kern w:val="0"/>
          <w:sz w:val="24"/>
          <w:szCs w:val="24"/>
          <w:lang w:eastAsia="ru-RU"/>
          <w14:ligatures w14:val="none"/>
        </w:rPr>
        <w:t>7.3. Во всем остальном, что не указано в настоящей Политике, Оператор руководствуется нормами законодательства Российской Федерации.</w:t>
      </w:r>
    </w:p>
    <w:p w14:paraId="3888350D" w14:textId="77777777" w:rsidR="00003A22" w:rsidRPr="00B3492A" w:rsidRDefault="00003A22" w:rsidP="00B3492A">
      <w:pPr>
        <w:spacing w:line="240" w:lineRule="auto"/>
        <w:contextualSpacing/>
      </w:pPr>
    </w:p>
    <w:sectPr w:rsidR="00003A22" w:rsidRPr="00B3492A" w:rsidSect="002D7A5D">
      <w:pgSz w:w="11910" w:h="16840"/>
      <w:pgMar w:top="426" w:right="580" w:bottom="851" w:left="1340" w:header="0" w:footer="992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80611"/>
    <w:multiLevelType w:val="multilevel"/>
    <w:tmpl w:val="D7A8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F62604"/>
    <w:multiLevelType w:val="multilevel"/>
    <w:tmpl w:val="6138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BD141A"/>
    <w:multiLevelType w:val="multilevel"/>
    <w:tmpl w:val="C29A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B01EF0"/>
    <w:multiLevelType w:val="multilevel"/>
    <w:tmpl w:val="F440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651DA2"/>
    <w:multiLevelType w:val="multilevel"/>
    <w:tmpl w:val="1018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FE34D0"/>
    <w:multiLevelType w:val="multilevel"/>
    <w:tmpl w:val="7FD81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B47150"/>
    <w:multiLevelType w:val="multilevel"/>
    <w:tmpl w:val="BC84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554400">
    <w:abstractNumId w:val="3"/>
  </w:num>
  <w:num w:numId="2" w16cid:durableId="2030636891">
    <w:abstractNumId w:val="4"/>
  </w:num>
  <w:num w:numId="3" w16cid:durableId="756906408">
    <w:abstractNumId w:val="2"/>
  </w:num>
  <w:num w:numId="4" w16cid:durableId="1308898572">
    <w:abstractNumId w:val="5"/>
  </w:num>
  <w:num w:numId="5" w16cid:durableId="626131936">
    <w:abstractNumId w:val="1"/>
  </w:num>
  <w:num w:numId="6" w16cid:durableId="1492789298">
    <w:abstractNumId w:val="6"/>
  </w:num>
  <w:num w:numId="7" w16cid:durableId="46689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5D"/>
    <w:rsid w:val="00003A22"/>
    <w:rsid w:val="000C765D"/>
    <w:rsid w:val="002D7A5D"/>
    <w:rsid w:val="005C672F"/>
    <w:rsid w:val="009E6E9C"/>
    <w:rsid w:val="00B3492A"/>
    <w:rsid w:val="00CB4135"/>
    <w:rsid w:val="00F0051D"/>
    <w:rsid w:val="00F4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0AA68"/>
  <w15:chartTrackingRefBased/>
  <w15:docId w15:val="{A5B898DB-8B0C-4CB9-B141-2E9727B9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7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A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A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7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7A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7A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7A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7A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7A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7A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7A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7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7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7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7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7A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7A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7A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7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7A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7A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uvelook.ru/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uvelook.ru/" TargetMode="External"/><Relationship Id="rId5" Type="http://schemas.openxmlformats.org/officeDocument/2006/relationships/hyperlink" Target="https://mailto:info@juvelook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Орлик Анастасия</dc:creator>
  <cp:keywords/>
  <dc:description/>
  <cp:lastModifiedBy>Орлик Анастасия</cp:lastModifiedBy>
  <cp:revision>2</cp:revision>
  <dcterms:created xsi:type="dcterms:W3CDTF">2025-08-24T16:42:00Z</dcterms:created>
  <dcterms:modified xsi:type="dcterms:W3CDTF">2025-08-24T17:07:00Z</dcterms:modified>
</cp:coreProperties>
</file>